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350F" w14:textId="5855C498" w:rsidR="008448F2" w:rsidRDefault="00CE04A7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F857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Lesson </w:t>
      </w:r>
      <w:r w:rsidR="002A3F9E">
        <w:rPr>
          <w:rFonts w:ascii="Times New Roman" w:hAnsi="Times New Roman" w:cs="Times New Roman"/>
          <w:sz w:val="24"/>
          <w:szCs w:val="24"/>
        </w:rPr>
        <w:t>5</w:t>
      </w:r>
      <w:r w:rsidR="008448F2" w:rsidRPr="00CE04A7">
        <w:rPr>
          <w:rFonts w:ascii="Times New Roman" w:hAnsi="Times New Roman" w:cs="Times New Roman"/>
          <w:sz w:val="24"/>
          <w:szCs w:val="24"/>
        </w:rPr>
        <w:t xml:space="preserve"> – Parallel Lines Cut </w:t>
      </w:r>
      <w:proofErr w:type="gramStart"/>
      <w:r w:rsidR="008448F2" w:rsidRPr="00CE04A7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8448F2" w:rsidRPr="00CE04A7">
        <w:rPr>
          <w:rFonts w:ascii="Times New Roman" w:hAnsi="Times New Roman" w:cs="Times New Roman"/>
          <w:sz w:val="24"/>
          <w:szCs w:val="24"/>
        </w:rPr>
        <w:t xml:space="preserve"> a Transversal HW</w:t>
      </w:r>
    </w:p>
    <w:p w14:paraId="72787FB7" w14:textId="7A0753B1" w:rsidR="00413993" w:rsidRDefault="00413993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68094" w14:textId="77777777" w:rsidR="008448F2" w:rsidRDefault="008448F2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</w:t>
      </w:r>
      <w:r w:rsidR="00840327">
        <w:rPr>
          <w:rFonts w:ascii="Times New Roman" w:hAnsi="Times New Roman" w:cs="Times New Roman"/>
          <w:sz w:val="24"/>
          <w:szCs w:val="24"/>
        </w:rPr>
        <w:t xml:space="preserve">Q and </w:t>
      </w:r>
      <w:proofErr w:type="spellStart"/>
      <w:r w:rsidR="008403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parallel lines</w:t>
      </w:r>
      <w:r w:rsidR="00840327">
        <w:rPr>
          <w:rFonts w:ascii="Times New Roman" w:hAnsi="Times New Roman" w:cs="Times New Roman"/>
          <w:sz w:val="24"/>
          <w:szCs w:val="24"/>
        </w:rPr>
        <w:t xml:space="preserve"> and are cut by the transversal Line 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F789F" w14:textId="77777777" w:rsidR="00840327" w:rsidRDefault="00840327" w:rsidP="00492F1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9CCA78" wp14:editId="32105CD3">
            <wp:extent cx="3695700" cy="2524125"/>
            <wp:effectExtent l="0" t="0" r="0" b="9525"/>
            <wp:docPr id="2" name="Picture 2" descr="http://www.platinumgmat.com/global/images/study_guide/angles5.gif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atinumgmat.com/global/images/study_guide/angles5.gif?v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330D9" w14:textId="77777777" w:rsidR="00840327" w:rsidRDefault="00840327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Identify all pairs of corresponding angles.</w:t>
      </w:r>
    </w:p>
    <w:p w14:paraId="211E5114" w14:textId="274B2502" w:rsidR="00492F1F" w:rsidRDefault="00492F1F" w:rsidP="00AB69D1">
      <w:pPr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D77CF8" w14:textId="77777777" w:rsidR="00AB69D1" w:rsidRPr="00492F1F" w:rsidRDefault="00AB69D1" w:rsidP="00AB69D1">
      <w:pPr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191F72" w14:textId="77777777" w:rsidR="00190DC1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Identify all of the interior angles.</w:t>
      </w:r>
    </w:p>
    <w:p w14:paraId="1CA6177E" w14:textId="4DE1F542" w:rsidR="00492F1F" w:rsidRDefault="00492F1F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708AC389" w14:textId="77777777" w:rsidR="00AB69D1" w:rsidRDefault="00AB69D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2AE00980" w14:textId="77777777" w:rsidR="00190DC1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Identify all of the exterior angles.</w:t>
      </w:r>
    </w:p>
    <w:p w14:paraId="7E78D446" w14:textId="167C4174" w:rsidR="00492F1F" w:rsidRDefault="00492F1F" w:rsidP="00AB69D1">
      <w:pPr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E7BB29" w14:textId="77777777" w:rsidR="00AB69D1" w:rsidRPr="00492F1F" w:rsidRDefault="00AB69D1" w:rsidP="00AB69D1">
      <w:pPr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48154" w14:textId="77777777" w:rsidR="00840327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327">
        <w:rPr>
          <w:rFonts w:ascii="Times New Roman" w:hAnsi="Times New Roman" w:cs="Times New Roman"/>
          <w:sz w:val="24"/>
          <w:szCs w:val="24"/>
        </w:rPr>
        <w:t>.) Identify all pairs of alternate interior angles.</w:t>
      </w:r>
    </w:p>
    <w:p w14:paraId="39CA2774" w14:textId="5003DA54" w:rsidR="00492F1F" w:rsidRDefault="00492F1F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3EDB9877" w14:textId="77777777" w:rsidR="00AB69D1" w:rsidRDefault="00AB69D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1B585CB8" w14:textId="77777777" w:rsidR="00190DC1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0327">
        <w:rPr>
          <w:rFonts w:ascii="Times New Roman" w:hAnsi="Times New Roman" w:cs="Times New Roman"/>
          <w:sz w:val="24"/>
          <w:szCs w:val="24"/>
        </w:rPr>
        <w:t>.) Identify all pairs of alternate exterior angles.</w:t>
      </w:r>
    </w:p>
    <w:p w14:paraId="4ADB0BED" w14:textId="0974DFCE" w:rsidR="00492F1F" w:rsidRDefault="00492F1F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63BA9BC1" w14:textId="77777777" w:rsidR="00AB69D1" w:rsidRDefault="00AB69D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50656AB9" w14:textId="77777777" w:rsidR="00840327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4C0F">
        <w:rPr>
          <w:rFonts w:ascii="Times New Roman" w:hAnsi="Times New Roman" w:cs="Times New Roman"/>
          <w:sz w:val="24"/>
          <w:szCs w:val="24"/>
        </w:rPr>
        <w:t>.) If the measure of angle K is 73</w:t>
      </w:r>
      <w:r w:rsidR="008C4C0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4C0F">
        <w:rPr>
          <w:rFonts w:ascii="Times New Roman" w:hAnsi="Times New Roman" w:cs="Times New Roman"/>
          <w:sz w:val="24"/>
          <w:szCs w:val="24"/>
        </w:rPr>
        <w:t>, then what is the measure of angle N?</w:t>
      </w:r>
    </w:p>
    <w:p w14:paraId="14B3D132" w14:textId="08F6249E" w:rsidR="00492F1F" w:rsidRDefault="00492F1F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65E76B48" w14:textId="77777777" w:rsidR="00AB69D1" w:rsidRDefault="00AB69D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516D3199" w14:textId="77777777" w:rsidR="008C4C0F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4C0F">
        <w:rPr>
          <w:rFonts w:ascii="Times New Roman" w:hAnsi="Times New Roman" w:cs="Times New Roman"/>
          <w:sz w:val="24"/>
          <w:szCs w:val="24"/>
        </w:rPr>
        <w:t>.) If the measure of angle J is 107</w:t>
      </w:r>
      <w:r w:rsidR="008C4C0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4C0F">
        <w:rPr>
          <w:rFonts w:ascii="Times New Roman" w:hAnsi="Times New Roman" w:cs="Times New Roman"/>
          <w:sz w:val="24"/>
          <w:szCs w:val="24"/>
        </w:rPr>
        <w:t>, then what is the measure of angle O?</w:t>
      </w:r>
    </w:p>
    <w:p w14:paraId="601355FA" w14:textId="7A0B9799" w:rsidR="00492F1F" w:rsidRDefault="00492F1F" w:rsidP="00AB69D1">
      <w:pPr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C3BEBF" w14:textId="77777777" w:rsidR="00AB69D1" w:rsidRDefault="00AB69D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60D6381A" w14:textId="77777777" w:rsidR="008C4C0F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4C0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If the measure of angle H is 114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M?</w:t>
      </w:r>
      <w:bookmarkStart w:id="0" w:name="_GoBack"/>
      <w:bookmarkEnd w:id="0"/>
    </w:p>
    <w:p w14:paraId="6669E229" w14:textId="5FAFAE8D" w:rsidR="00492F1F" w:rsidRDefault="00492F1F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71C844FD" w14:textId="77777777" w:rsidR="00AB69D1" w:rsidRDefault="00AB69D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07162D58" w14:textId="77777777" w:rsidR="00190DC1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 If the measure of angle O is 126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L?</w:t>
      </w:r>
    </w:p>
    <w:p w14:paraId="4C58846A" w14:textId="55796A18" w:rsidR="00492F1F" w:rsidRDefault="00492F1F" w:rsidP="00AB69D1">
      <w:pPr>
        <w:spacing w:after="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E80A37" w14:textId="77777777" w:rsidR="00AB69D1" w:rsidRPr="00190DC1" w:rsidRDefault="00AB69D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01997EA9" w14:textId="7855E95A" w:rsidR="00492F1F" w:rsidRPr="00AB69D1" w:rsidRDefault="00190DC1" w:rsidP="00AB69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 If the measure of angle I is 47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M?</w:t>
      </w:r>
    </w:p>
    <w:sectPr w:rsidR="00492F1F" w:rsidRPr="00AB69D1" w:rsidSect="002A3F9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E"/>
    <w:rsid w:val="00190DC1"/>
    <w:rsid w:val="002A3F9E"/>
    <w:rsid w:val="003E6959"/>
    <w:rsid w:val="00404FC5"/>
    <w:rsid w:val="00413993"/>
    <w:rsid w:val="00492F1F"/>
    <w:rsid w:val="004E6E3C"/>
    <w:rsid w:val="005C0E8E"/>
    <w:rsid w:val="00840327"/>
    <w:rsid w:val="008448F2"/>
    <w:rsid w:val="008A5672"/>
    <w:rsid w:val="008C4C0F"/>
    <w:rsid w:val="008C7AAE"/>
    <w:rsid w:val="00A17BB9"/>
    <w:rsid w:val="00AA7CE3"/>
    <w:rsid w:val="00AB69D1"/>
    <w:rsid w:val="00B55734"/>
    <w:rsid w:val="00C36523"/>
    <w:rsid w:val="00C538C3"/>
    <w:rsid w:val="00CE04A7"/>
    <w:rsid w:val="00ED62DA"/>
    <w:rsid w:val="00F323FD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111D"/>
  <w15:docId w15:val="{F12B316E-C237-4F0C-A015-B4A218C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3</cp:revision>
  <dcterms:created xsi:type="dcterms:W3CDTF">2018-11-25T01:00:00Z</dcterms:created>
  <dcterms:modified xsi:type="dcterms:W3CDTF">2018-11-25T01:01:00Z</dcterms:modified>
</cp:coreProperties>
</file>