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271F" w14:textId="09BED3B1" w:rsidR="007A698C" w:rsidRDefault="007A698C" w:rsidP="00FB1BA5">
      <w:r>
        <w:t xml:space="preserve">(2 x </w:t>
      </w:r>
      <w:proofErr w:type="gramStart"/>
      <w:r>
        <w:t>10</w:t>
      </w:r>
      <w:r>
        <w:rPr>
          <w:vertAlign w:val="superscript"/>
        </w:rPr>
        <w:t>7</w:t>
      </w:r>
      <w:r>
        <w:t>)(</w:t>
      </w:r>
      <w:proofErr w:type="gramEnd"/>
      <w:r>
        <w:t>3 x 10</w:t>
      </w:r>
      <w:r>
        <w:rPr>
          <w:vertAlign w:val="superscript"/>
        </w:rPr>
        <w:t>3</w:t>
      </w:r>
      <w:r>
        <w:t>)</w:t>
      </w:r>
    </w:p>
    <w:p w14:paraId="78CBDCCD" w14:textId="3B558392" w:rsidR="007A698C" w:rsidRPr="00886DDE" w:rsidRDefault="007A698C" w:rsidP="00FB1BA5">
      <w:pPr>
        <w:rPr>
          <w:b/>
          <w:color w:val="FF0000"/>
        </w:rPr>
      </w:pPr>
      <w:r w:rsidRPr="00886DDE">
        <w:rPr>
          <w:b/>
          <w:color w:val="FF0000"/>
        </w:rPr>
        <w:t>6 x 10</w:t>
      </w:r>
      <w:r w:rsidRPr="00886DDE">
        <w:rPr>
          <w:b/>
          <w:color w:val="FF0000"/>
          <w:vertAlign w:val="superscript"/>
        </w:rPr>
        <w:t>10</w:t>
      </w:r>
    </w:p>
    <w:p w14:paraId="5AA54464" w14:textId="113D8DB1" w:rsidR="007A698C" w:rsidRDefault="007A698C" w:rsidP="00FB1BA5"/>
    <w:p w14:paraId="01717F38" w14:textId="5C445432" w:rsidR="007A698C" w:rsidRDefault="007A698C" w:rsidP="00FB1BA5">
      <w:r>
        <w:t>(4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3</w:t>
      </w:r>
      <w:r>
        <w:t>)(</w:t>
      </w:r>
      <w:proofErr w:type="gramEnd"/>
      <w:r>
        <w:t>2 x 10</w:t>
      </w:r>
      <w:r>
        <w:rPr>
          <w:vertAlign w:val="superscript"/>
        </w:rPr>
        <w:t>10</w:t>
      </w:r>
      <w:r>
        <w:t>)</w:t>
      </w:r>
    </w:p>
    <w:p w14:paraId="445EF8A0" w14:textId="6D4BDFD2" w:rsidR="007A698C" w:rsidRPr="00886DDE" w:rsidRDefault="007A698C" w:rsidP="00FB1BA5">
      <w:pPr>
        <w:rPr>
          <w:b/>
          <w:color w:val="FF0000"/>
        </w:rPr>
      </w:pPr>
      <w:r w:rsidRPr="00886DDE">
        <w:rPr>
          <w:b/>
          <w:color w:val="FF0000"/>
        </w:rPr>
        <w:t>8 x 10</w:t>
      </w:r>
      <w:r w:rsidRPr="00886DDE">
        <w:rPr>
          <w:b/>
          <w:color w:val="FF0000"/>
          <w:vertAlign w:val="superscript"/>
        </w:rPr>
        <w:t>7</w:t>
      </w:r>
    </w:p>
    <w:p w14:paraId="12D676C6" w14:textId="48974A98" w:rsidR="007A698C" w:rsidRDefault="007A698C" w:rsidP="00FB1BA5"/>
    <w:p w14:paraId="6F1579B0" w14:textId="5902A1F6" w:rsidR="007A698C" w:rsidRDefault="007A698C" w:rsidP="00FB1BA5">
      <w:r>
        <w:t xml:space="preserve">(3.5 x </w:t>
      </w:r>
      <w:proofErr w:type="gramStart"/>
      <w:r>
        <w:t>10</w:t>
      </w:r>
      <w:r>
        <w:rPr>
          <w:vertAlign w:val="superscript"/>
        </w:rPr>
        <w:t>2</w:t>
      </w:r>
      <w:r>
        <w:t>)(</w:t>
      </w:r>
      <w:proofErr w:type="gramEnd"/>
      <w:r>
        <w:t>2 x 10</w:t>
      </w:r>
      <w:r>
        <w:rPr>
          <w:vertAlign w:val="superscript"/>
        </w:rPr>
        <w:t>12</w:t>
      </w:r>
      <w:r>
        <w:t>)</w:t>
      </w:r>
    </w:p>
    <w:p w14:paraId="550C50AE" w14:textId="3E413169" w:rsidR="007A698C" w:rsidRPr="00886DDE" w:rsidRDefault="007A698C" w:rsidP="00FB1BA5">
      <w:pPr>
        <w:rPr>
          <w:b/>
          <w:color w:val="FF0000"/>
        </w:rPr>
      </w:pPr>
      <w:r w:rsidRPr="00886DDE">
        <w:rPr>
          <w:b/>
          <w:color w:val="FF0000"/>
        </w:rPr>
        <w:t>7 x 10</w:t>
      </w:r>
      <w:r w:rsidRPr="00886DDE">
        <w:rPr>
          <w:b/>
          <w:color w:val="FF0000"/>
          <w:vertAlign w:val="superscript"/>
        </w:rPr>
        <w:t>14</w:t>
      </w:r>
    </w:p>
    <w:p w14:paraId="66115B57" w14:textId="42E9FC69" w:rsidR="007A698C" w:rsidRDefault="007A698C" w:rsidP="00FB1BA5"/>
    <w:p w14:paraId="25851FE3" w14:textId="3C498A9B" w:rsidR="007A698C" w:rsidRDefault="007A698C" w:rsidP="00FB1BA5">
      <w:r>
        <w:t xml:space="preserve">(1.5 x </w:t>
      </w:r>
      <w:proofErr w:type="gramStart"/>
      <w:r>
        <w:t>10</w:t>
      </w:r>
      <w:r>
        <w:rPr>
          <w:vertAlign w:val="superscript"/>
        </w:rPr>
        <w:t>9</w:t>
      </w:r>
      <w:r>
        <w:t>)(</w:t>
      </w:r>
      <w:proofErr w:type="gramEnd"/>
      <w:r>
        <w:t>1.5 x 10</w:t>
      </w:r>
      <w:r>
        <w:rPr>
          <w:vertAlign w:val="superscript"/>
        </w:rPr>
        <w:t>-4</w:t>
      </w:r>
      <w:r>
        <w:t>)</w:t>
      </w:r>
    </w:p>
    <w:p w14:paraId="6C573DCA" w14:textId="52300F6B" w:rsidR="007A698C" w:rsidRPr="00886DDE" w:rsidRDefault="007A698C" w:rsidP="00FB1BA5">
      <w:pPr>
        <w:rPr>
          <w:b/>
          <w:color w:val="FF0000"/>
        </w:rPr>
      </w:pPr>
      <w:r w:rsidRPr="00886DDE">
        <w:rPr>
          <w:b/>
          <w:color w:val="FF0000"/>
        </w:rPr>
        <w:t>2.25 x 10</w:t>
      </w:r>
      <w:r w:rsidRPr="00886DDE">
        <w:rPr>
          <w:b/>
          <w:color w:val="FF0000"/>
          <w:vertAlign w:val="superscript"/>
        </w:rPr>
        <w:t>5</w:t>
      </w:r>
    </w:p>
    <w:p w14:paraId="18CC4CF2" w14:textId="70B0A7EB" w:rsidR="007D23B7" w:rsidRDefault="007D23B7" w:rsidP="00FB1BA5"/>
    <w:p w14:paraId="4426D191" w14:textId="74CC5F85" w:rsidR="007D23B7" w:rsidRDefault="007D23B7" w:rsidP="00FB1BA5">
      <w:r>
        <w:t>(2.32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6</w:t>
      </w:r>
      <w:r>
        <w:t>)(</w:t>
      </w:r>
      <w:proofErr w:type="gramEnd"/>
      <w:r>
        <w:t>4 x 10</w:t>
      </w:r>
      <w:r>
        <w:rPr>
          <w:vertAlign w:val="superscript"/>
        </w:rPr>
        <w:t>-5</w:t>
      </w:r>
      <w:r>
        <w:t>)</w:t>
      </w:r>
    </w:p>
    <w:p w14:paraId="5F797351" w14:textId="5520E185" w:rsidR="007D23B7" w:rsidRPr="00886DDE" w:rsidRDefault="007D23B7" w:rsidP="00FB1BA5">
      <w:pPr>
        <w:rPr>
          <w:b/>
          <w:color w:val="FF0000"/>
        </w:rPr>
      </w:pPr>
      <w:r w:rsidRPr="00886DDE">
        <w:rPr>
          <w:b/>
          <w:color w:val="FF0000"/>
        </w:rPr>
        <w:t>9.28 x 10</w:t>
      </w:r>
      <w:r w:rsidRPr="00886DDE">
        <w:rPr>
          <w:b/>
          <w:color w:val="FF0000"/>
          <w:vertAlign w:val="superscript"/>
        </w:rPr>
        <w:t>-11</w:t>
      </w:r>
    </w:p>
    <w:p w14:paraId="697898EF" w14:textId="043D865F" w:rsidR="007D23B7" w:rsidRDefault="007D23B7" w:rsidP="00FB1BA5">
      <w:r>
        <w:t xml:space="preserve"> </w:t>
      </w:r>
    </w:p>
    <w:p w14:paraId="7028B72A" w14:textId="13732A22" w:rsidR="007D23B7" w:rsidRPr="007D23B7" w:rsidRDefault="007D23B7" w:rsidP="00FB1BA5">
      <w:r>
        <w:t xml:space="preserve">(1.4 x </w:t>
      </w:r>
      <w:proofErr w:type="gramStart"/>
      <w:r>
        <w:t>10</w:t>
      </w:r>
      <w:r>
        <w:rPr>
          <w:vertAlign w:val="superscript"/>
        </w:rPr>
        <w:t>8</w:t>
      </w:r>
      <w:r>
        <w:t>)(</w:t>
      </w:r>
      <w:proofErr w:type="gramEnd"/>
      <w:r>
        <w:t>3.45 x 10</w:t>
      </w:r>
      <w:r>
        <w:rPr>
          <w:vertAlign w:val="superscript"/>
        </w:rPr>
        <w:t>4</w:t>
      </w:r>
      <w:r>
        <w:t>)</w:t>
      </w:r>
    </w:p>
    <w:p w14:paraId="082A35C6" w14:textId="601A4156" w:rsidR="007D23B7" w:rsidRPr="00886DDE" w:rsidRDefault="007D23B7" w:rsidP="00FB1BA5">
      <w:pPr>
        <w:rPr>
          <w:b/>
          <w:color w:val="FF0000"/>
        </w:rPr>
      </w:pPr>
      <w:r w:rsidRPr="00886DDE">
        <w:rPr>
          <w:b/>
          <w:color w:val="FF0000"/>
        </w:rPr>
        <w:t>4.83 x 10</w:t>
      </w:r>
      <w:r w:rsidRPr="00886DDE">
        <w:rPr>
          <w:b/>
          <w:color w:val="FF0000"/>
          <w:vertAlign w:val="superscript"/>
        </w:rPr>
        <w:t>12</w:t>
      </w:r>
    </w:p>
    <w:p w14:paraId="6A496924" w14:textId="1D536F4F" w:rsidR="007D23B7" w:rsidRDefault="007D23B7" w:rsidP="00FB1BA5"/>
    <w:p w14:paraId="24E1EC63" w14:textId="70B635F2" w:rsidR="007D23B7" w:rsidRDefault="007D23B7" w:rsidP="00FB1BA5">
      <w:r>
        <w:t>(4.25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3</w:t>
      </w:r>
      <w:r>
        <w:t>)(</w:t>
      </w:r>
      <w:proofErr w:type="gramEnd"/>
      <w:r>
        <w:t>1.5 x 10</w:t>
      </w:r>
      <w:r>
        <w:rPr>
          <w:vertAlign w:val="superscript"/>
        </w:rPr>
        <w:t>-8</w:t>
      </w:r>
      <w:r>
        <w:t>)</w:t>
      </w:r>
    </w:p>
    <w:p w14:paraId="6F9A9242" w14:textId="5E901114" w:rsidR="007D23B7" w:rsidRPr="00886DDE" w:rsidRDefault="007D23B7" w:rsidP="00FB1BA5">
      <w:pPr>
        <w:rPr>
          <w:b/>
          <w:color w:val="FF0000"/>
          <w:vertAlign w:val="superscript"/>
        </w:rPr>
      </w:pPr>
      <w:r w:rsidRPr="00886DDE">
        <w:rPr>
          <w:b/>
          <w:color w:val="FF0000"/>
        </w:rPr>
        <w:t>6.375 x 10</w:t>
      </w:r>
      <w:r w:rsidRPr="00886DDE">
        <w:rPr>
          <w:b/>
          <w:color w:val="FF0000"/>
          <w:vertAlign w:val="superscript"/>
        </w:rPr>
        <w:t>-11</w:t>
      </w:r>
    </w:p>
    <w:p w14:paraId="7938D469" w14:textId="6F4DD8B7" w:rsidR="007D23B7" w:rsidRDefault="007D23B7" w:rsidP="00FB1BA5"/>
    <w:p w14:paraId="187FE00A" w14:textId="70FC5BFB" w:rsidR="005929B0" w:rsidRDefault="005929B0" w:rsidP="00FB1BA5">
      <w:r>
        <w:t xml:space="preserve">(3.2 x </w:t>
      </w:r>
      <w:proofErr w:type="gramStart"/>
      <w:r>
        <w:t>10</w:t>
      </w:r>
      <w:r>
        <w:rPr>
          <w:vertAlign w:val="superscript"/>
        </w:rPr>
        <w:t>2</w:t>
      </w:r>
      <w:r>
        <w:t>)(</w:t>
      </w:r>
      <w:proofErr w:type="gramEnd"/>
      <w:r>
        <w:t>1.5 x 10</w:t>
      </w:r>
      <w:r>
        <w:rPr>
          <w:vertAlign w:val="superscript"/>
        </w:rPr>
        <w:t>5</w:t>
      </w:r>
      <w:r>
        <w:t>)</w:t>
      </w:r>
    </w:p>
    <w:p w14:paraId="1C61B202" w14:textId="6DF37C93" w:rsidR="005929B0" w:rsidRPr="00886DDE" w:rsidRDefault="005929B0" w:rsidP="00FB1BA5">
      <w:pPr>
        <w:rPr>
          <w:b/>
          <w:color w:val="FF0000"/>
        </w:rPr>
      </w:pPr>
      <w:r w:rsidRPr="00886DDE">
        <w:rPr>
          <w:b/>
          <w:color w:val="FF0000"/>
        </w:rPr>
        <w:t>4.8 x 10</w:t>
      </w:r>
      <w:r w:rsidRPr="00886DDE">
        <w:rPr>
          <w:b/>
          <w:color w:val="FF0000"/>
          <w:vertAlign w:val="superscript"/>
        </w:rPr>
        <w:t>7</w:t>
      </w:r>
    </w:p>
    <w:p w14:paraId="587E657B" w14:textId="0407FAF3" w:rsidR="007D23B7" w:rsidRDefault="007D23B7" w:rsidP="00FB1BA5"/>
    <w:p w14:paraId="062D3753" w14:textId="22EF7491" w:rsidR="00E02563" w:rsidRDefault="00491E03" w:rsidP="00FB1BA5">
      <w:r>
        <w:t xml:space="preserve">(3 x </w:t>
      </w:r>
      <w:proofErr w:type="gramStart"/>
      <w:r>
        <w:t>10</w:t>
      </w:r>
      <w:r>
        <w:rPr>
          <w:vertAlign w:val="superscript"/>
        </w:rPr>
        <w:t>5</w:t>
      </w:r>
      <w:r>
        <w:t>)(</w:t>
      </w:r>
      <w:proofErr w:type="gramEnd"/>
      <w:r>
        <w:t>4 x 10</w:t>
      </w:r>
      <w:r>
        <w:rPr>
          <w:vertAlign w:val="superscript"/>
        </w:rPr>
        <w:t>7</w:t>
      </w:r>
      <w:r>
        <w:t>)</w:t>
      </w:r>
    </w:p>
    <w:p w14:paraId="5757B451" w14:textId="58297B5F" w:rsidR="00491E03" w:rsidRPr="00886DDE" w:rsidRDefault="00491E03" w:rsidP="00FB1BA5">
      <w:pPr>
        <w:rPr>
          <w:b/>
          <w:color w:val="FF0000"/>
        </w:rPr>
      </w:pPr>
      <w:r w:rsidRPr="00886DDE">
        <w:rPr>
          <w:b/>
          <w:color w:val="FF0000"/>
        </w:rPr>
        <w:t>12 x 10</w:t>
      </w:r>
      <w:r w:rsidRPr="00886DDE">
        <w:rPr>
          <w:b/>
          <w:color w:val="FF0000"/>
          <w:vertAlign w:val="superscript"/>
        </w:rPr>
        <w:t>12</w:t>
      </w:r>
    </w:p>
    <w:p w14:paraId="4A6EC679" w14:textId="135CEB1F" w:rsidR="00491E03" w:rsidRPr="00886DDE" w:rsidRDefault="00491E03" w:rsidP="00FB1BA5">
      <w:pPr>
        <w:rPr>
          <w:b/>
          <w:color w:val="FF0000"/>
        </w:rPr>
      </w:pPr>
      <w:r w:rsidRPr="00886DDE">
        <w:rPr>
          <w:b/>
          <w:color w:val="FF0000"/>
        </w:rPr>
        <w:t>1.2 x 10</w:t>
      </w:r>
      <w:r w:rsidRPr="00886DDE">
        <w:rPr>
          <w:b/>
          <w:color w:val="FF0000"/>
          <w:vertAlign w:val="superscript"/>
        </w:rPr>
        <w:t>13</w:t>
      </w:r>
    </w:p>
    <w:p w14:paraId="7A3622A3" w14:textId="3833C589" w:rsidR="00491E03" w:rsidRDefault="00491E03" w:rsidP="00FB1BA5">
      <w:r>
        <w:lastRenderedPageBreak/>
        <w:t>(5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4</w:t>
      </w:r>
      <w:r>
        <w:t>)(</w:t>
      </w:r>
      <w:proofErr w:type="gramEnd"/>
      <w:r>
        <w:t>6 x 10</w:t>
      </w:r>
      <w:r>
        <w:rPr>
          <w:vertAlign w:val="superscript"/>
        </w:rPr>
        <w:t>-3</w:t>
      </w:r>
      <w:r>
        <w:t>)</w:t>
      </w:r>
    </w:p>
    <w:p w14:paraId="352DDB62" w14:textId="65AA9136" w:rsidR="00491E03" w:rsidRPr="00886DDE" w:rsidRDefault="00491E03" w:rsidP="00FB1BA5">
      <w:pPr>
        <w:rPr>
          <w:b/>
          <w:color w:val="FF0000"/>
        </w:rPr>
      </w:pPr>
      <w:r w:rsidRPr="00886DDE">
        <w:rPr>
          <w:b/>
          <w:color w:val="FF0000"/>
        </w:rPr>
        <w:t>30 x 10</w:t>
      </w:r>
      <w:r w:rsidRPr="00886DDE">
        <w:rPr>
          <w:b/>
          <w:color w:val="FF0000"/>
          <w:vertAlign w:val="superscript"/>
        </w:rPr>
        <w:t>-7</w:t>
      </w:r>
    </w:p>
    <w:p w14:paraId="5B91BBFA" w14:textId="3A28889A" w:rsidR="00491E03" w:rsidRPr="00886DDE" w:rsidRDefault="00491E03" w:rsidP="00FB1BA5">
      <w:pPr>
        <w:rPr>
          <w:b/>
          <w:color w:val="FF0000"/>
        </w:rPr>
      </w:pPr>
      <w:r w:rsidRPr="00886DDE">
        <w:rPr>
          <w:b/>
          <w:color w:val="FF0000"/>
        </w:rPr>
        <w:t>3 x 10</w:t>
      </w:r>
      <w:r w:rsidRPr="00886DDE">
        <w:rPr>
          <w:b/>
          <w:color w:val="FF0000"/>
          <w:vertAlign w:val="superscript"/>
        </w:rPr>
        <w:t>-6</w:t>
      </w:r>
    </w:p>
    <w:p w14:paraId="400D3C3C" w14:textId="56CC9DCA" w:rsidR="00491E03" w:rsidRDefault="00491E03" w:rsidP="00FB1BA5"/>
    <w:p w14:paraId="02CE3FFA" w14:textId="0123457A" w:rsidR="00491E03" w:rsidRDefault="00491E03" w:rsidP="00FB1BA5">
      <w:r>
        <w:t xml:space="preserve">(8 x </w:t>
      </w:r>
      <w:proofErr w:type="gramStart"/>
      <w:r>
        <w:t>10</w:t>
      </w:r>
      <w:r>
        <w:rPr>
          <w:vertAlign w:val="superscript"/>
        </w:rPr>
        <w:t>7</w:t>
      </w:r>
      <w:r>
        <w:t>)(</w:t>
      </w:r>
      <w:proofErr w:type="gramEnd"/>
      <w:r>
        <w:t>3 x 10</w:t>
      </w:r>
      <w:r>
        <w:rPr>
          <w:vertAlign w:val="superscript"/>
        </w:rPr>
        <w:t>-2</w:t>
      </w:r>
      <w:r>
        <w:t>)</w:t>
      </w:r>
    </w:p>
    <w:p w14:paraId="412CFF16" w14:textId="181994F1" w:rsidR="00491E03" w:rsidRPr="00886DDE" w:rsidRDefault="00491E03" w:rsidP="00FB1BA5">
      <w:pPr>
        <w:rPr>
          <w:b/>
          <w:color w:val="FF0000"/>
        </w:rPr>
      </w:pPr>
      <w:r w:rsidRPr="00886DDE">
        <w:rPr>
          <w:b/>
          <w:color w:val="FF0000"/>
        </w:rPr>
        <w:t>24 x 10</w:t>
      </w:r>
      <w:r w:rsidRPr="00886DDE">
        <w:rPr>
          <w:b/>
          <w:color w:val="FF0000"/>
          <w:vertAlign w:val="superscript"/>
        </w:rPr>
        <w:t>5</w:t>
      </w:r>
    </w:p>
    <w:p w14:paraId="2873A4D7" w14:textId="6D88F21A" w:rsidR="00491E03" w:rsidRPr="00886DDE" w:rsidRDefault="00491E03" w:rsidP="00FB1BA5">
      <w:pPr>
        <w:rPr>
          <w:b/>
          <w:color w:val="FF0000"/>
        </w:rPr>
      </w:pPr>
      <w:r w:rsidRPr="00886DDE">
        <w:rPr>
          <w:b/>
          <w:color w:val="FF0000"/>
        </w:rPr>
        <w:t>2.4 x 10</w:t>
      </w:r>
      <w:r w:rsidRPr="00886DDE">
        <w:rPr>
          <w:b/>
          <w:color w:val="FF0000"/>
          <w:vertAlign w:val="superscript"/>
        </w:rPr>
        <w:t>6</w:t>
      </w:r>
    </w:p>
    <w:p w14:paraId="39BCCB27" w14:textId="1ACA6CD0" w:rsidR="00491E03" w:rsidRDefault="00491E03" w:rsidP="00FB1BA5"/>
    <w:p w14:paraId="62BD32A4" w14:textId="60BE8F69" w:rsidR="00491E03" w:rsidRDefault="00491E03" w:rsidP="00FB1BA5">
      <w:r>
        <w:t xml:space="preserve">(7 x </w:t>
      </w:r>
      <w:proofErr w:type="gramStart"/>
      <w:r>
        <w:t>10</w:t>
      </w:r>
      <w:r>
        <w:rPr>
          <w:vertAlign w:val="superscript"/>
        </w:rPr>
        <w:t>9</w:t>
      </w:r>
      <w:r>
        <w:t>)(</w:t>
      </w:r>
      <w:proofErr w:type="gramEnd"/>
      <w:r>
        <w:t>8 x 10</w:t>
      </w:r>
      <w:r>
        <w:rPr>
          <w:vertAlign w:val="superscript"/>
        </w:rPr>
        <w:t>7</w:t>
      </w:r>
      <w:r>
        <w:t>)</w:t>
      </w:r>
    </w:p>
    <w:p w14:paraId="0990A78F" w14:textId="6E6888B3" w:rsidR="00491E03" w:rsidRPr="00886DDE" w:rsidRDefault="00491E03" w:rsidP="00FB1BA5">
      <w:pPr>
        <w:rPr>
          <w:b/>
          <w:color w:val="FF0000"/>
        </w:rPr>
      </w:pPr>
      <w:r w:rsidRPr="00886DDE">
        <w:rPr>
          <w:b/>
          <w:color w:val="FF0000"/>
        </w:rPr>
        <w:t>56 x 10</w:t>
      </w:r>
      <w:r w:rsidRPr="00886DDE">
        <w:rPr>
          <w:b/>
          <w:color w:val="FF0000"/>
          <w:vertAlign w:val="superscript"/>
        </w:rPr>
        <w:t>16</w:t>
      </w:r>
    </w:p>
    <w:p w14:paraId="3B512D38" w14:textId="40A1891E" w:rsidR="00491E03" w:rsidRPr="00886DDE" w:rsidRDefault="00491E03" w:rsidP="00FB1BA5">
      <w:pPr>
        <w:rPr>
          <w:b/>
          <w:color w:val="FF0000"/>
        </w:rPr>
      </w:pPr>
      <w:r w:rsidRPr="00886DDE">
        <w:rPr>
          <w:b/>
          <w:color w:val="FF0000"/>
        </w:rPr>
        <w:t>5.6 x 10</w:t>
      </w:r>
      <w:r w:rsidRPr="00886DDE">
        <w:rPr>
          <w:b/>
          <w:color w:val="FF0000"/>
          <w:vertAlign w:val="superscript"/>
        </w:rPr>
        <w:t>17</w:t>
      </w:r>
    </w:p>
    <w:p w14:paraId="7417E6B3" w14:textId="77777777" w:rsidR="00E02563" w:rsidRDefault="00E02563" w:rsidP="00FB1BA5"/>
    <w:p w14:paraId="3FE2FA1B" w14:textId="4C62F517" w:rsidR="007B670E" w:rsidRDefault="007B670E" w:rsidP="00FB1BA5">
      <w:r>
        <w:t xml:space="preserve">(3.2 x </w:t>
      </w:r>
      <w:proofErr w:type="gramStart"/>
      <w:r>
        <w:t>10</w:t>
      </w:r>
      <w:r>
        <w:rPr>
          <w:vertAlign w:val="superscript"/>
        </w:rPr>
        <w:t>3</w:t>
      </w:r>
      <w:r>
        <w:t>)(</w:t>
      </w:r>
      <w:proofErr w:type="gramEnd"/>
      <w:r>
        <w:t>5.8 x 10</w:t>
      </w:r>
      <w:r>
        <w:rPr>
          <w:vertAlign w:val="superscript"/>
        </w:rPr>
        <w:t>10</w:t>
      </w:r>
      <w:r>
        <w:t>)</w:t>
      </w:r>
    </w:p>
    <w:p w14:paraId="0B6143AF" w14:textId="1070A57A" w:rsidR="007B670E" w:rsidRPr="00886DDE" w:rsidRDefault="007B670E" w:rsidP="00FB1BA5">
      <w:pPr>
        <w:rPr>
          <w:b/>
          <w:color w:val="FF0000"/>
        </w:rPr>
      </w:pPr>
      <w:r w:rsidRPr="00886DDE">
        <w:rPr>
          <w:b/>
          <w:color w:val="FF0000"/>
        </w:rPr>
        <w:t>18.56 x 10</w:t>
      </w:r>
      <w:r w:rsidRPr="00886DDE">
        <w:rPr>
          <w:b/>
          <w:color w:val="FF0000"/>
          <w:vertAlign w:val="superscript"/>
        </w:rPr>
        <w:t>13</w:t>
      </w:r>
    </w:p>
    <w:p w14:paraId="4C88E860" w14:textId="297D6270" w:rsidR="007B670E" w:rsidRPr="00886DDE" w:rsidRDefault="007B670E" w:rsidP="00FB1BA5">
      <w:pPr>
        <w:rPr>
          <w:b/>
          <w:color w:val="FF0000"/>
        </w:rPr>
      </w:pPr>
      <w:r w:rsidRPr="00886DDE">
        <w:rPr>
          <w:b/>
          <w:color w:val="FF0000"/>
        </w:rPr>
        <w:t>1.856 x 10</w:t>
      </w:r>
      <w:r w:rsidRPr="00886DDE">
        <w:rPr>
          <w:b/>
          <w:color w:val="FF0000"/>
          <w:vertAlign w:val="superscript"/>
        </w:rPr>
        <w:t>14</w:t>
      </w:r>
    </w:p>
    <w:p w14:paraId="34936707" w14:textId="53FA4D86" w:rsidR="007B670E" w:rsidRDefault="007B670E" w:rsidP="00FB1BA5"/>
    <w:p w14:paraId="1A41D46D" w14:textId="5D9A3A9E" w:rsidR="00E02563" w:rsidRDefault="00E02563" w:rsidP="00FB1BA5">
      <w:r>
        <w:t xml:space="preserve">(5.8 x </w:t>
      </w:r>
      <w:proofErr w:type="gramStart"/>
      <w:r>
        <w:t>10</w:t>
      </w:r>
      <w:r>
        <w:rPr>
          <w:vertAlign w:val="superscript"/>
        </w:rPr>
        <w:t>9</w:t>
      </w:r>
      <w:r>
        <w:t>)(</w:t>
      </w:r>
      <w:proofErr w:type="gramEnd"/>
      <w:r>
        <w:t>9.5 x 10</w:t>
      </w:r>
      <w:r>
        <w:rPr>
          <w:vertAlign w:val="superscript"/>
        </w:rPr>
        <w:t>6</w:t>
      </w:r>
      <w:r>
        <w:t>)</w:t>
      </w:r>
    </w:p>
    <w:p w14:paraId="00C7ABC0" w14:textId="6D10C549" w:rsidR="00E02563" w:rsidRPr="00886DDE" w:rsidRDefault="00E02563" w:rsidP="00FB1BA5">
      <w:pPr>
        <w:rPr>
          <w:b/>
          <w:color w:val="FF0000"/>
        </w:rPr>
      </w:pPr>
      <w:r w:rsidRPr="00886DDE">
        <w:rPr>
          <w:b/>
          <w:color w:val="FF0000"/>
        </w:rPr>
        <w:t>55.1 x 10</w:t>
      </w:r>
      <w:r w:rsidRPr="00886DDE">
        <w:rPr>
          <w:b/>
          <w:color w:val="FF0000"/>
          <w:vertAlign w:val="superscript"/>
        </w:rPr>
        <w:t>15</w:t>
      </w:r>
    </w:p>
    <w:p w14:paraId="376D7D27" w14:textId="24B656A3" w:rsidR="00E02563" w:rsidRPr="00886DDE" w:rsidRDefault="00E02563" w:rsidP="00FB1BA5">
      <w:pPr>
        <w:rPr>
          <w:b/>
          <w:color w:val="FF0000"/>
        </w:rPr>
      </w:pPr>
      <w:r w:rsidRPr="00886DDE">
        <w:rPr>
          <w:b/>
          <w:color w:val="FF0000"/>
        </w:rPr>
        <w:t>5.51 x 10</w:t>
      </w:r>
      <w:r w:rsidRPr="00886DDE">
        <w:rPr>
          <w:b/>
          <w:color w:val="FF0000"/>
          <w:vertAlign w:val="superscript"/>
        </w:rPr>
        <w:t>16</w:t>
      </w:r>
    </w:p>
    <w:p w14:paraId="022672A0" w14:textId="18081B93" w:rsidR="00E02563" w:rsidRDefault="00E02563" w:rsidP="00FB1BA5"/>
    <w:p w14:paraId="0A1699C5" w14:textId="28F0D94A" w:rsidR="00E02563" w:rsidRDefault="00E02563" w:rsidP="00FB1BA5">
      <w:r>
        <w:t xml:space="preserve">(7.5 x </w:t>
      </w:r>
      <w:proofErr w:type="gramStart"/>
      <w:r>
        <w:t>10</w:t>
      </w:r>
      <w:r>
        <w:rPr>
          <w:vertAlign w:val="superscript"/>
        </w:rPr>
        <w:t>10</w:t>
      </w:r>
      <w:r>
        <w:t>)(</w:t>
      </w:r>
      <w:proofErr w:type="gramEnd"/>
      <w:r>
        <w:t>4.9 x 10</w:t>
      </w:r>
      <w:r>
        <w:rPr>
          <w:vertAlign w:val="superscript"/>
        </w:rPr>
        <w:t>7</w:t>
      </w:r>
      <w:r>
        <w:t>)</w:t>
      </w:r>
    </w:p>
    <w:p w14:paraId="3ACCBEE7" w14:textId="4D6B9CB3" w:rsidR="00E02563" w:rsidRPr="00886DDE" w:rsidRDefault="00E02563" w:rsidP="00FB1BA5">
      <w:pPr>
        <w:rPr>
          <w:b/>
          <w:color w:val="FF0000"/>
        </w:rPr>
      </w:pPr>
      <w:r w:rsidRPr="00886DDE">
        <w:rPr>
          <w:b/>
          <w:color w:val="FF0000"/>
        </w:rPr>
        <w:t>36.75 x 10</w:t>
      </w:r>
      <w:r w:rsidRPr="00886DDE">
        <w:rPr>
          <w:b/>
          <w:color w:val="FF0000"/>
          <w:vertAlign w:val="superscript"/>
        </w:rPr>
        <w:t>17</w:t>
      </w:r>
    </w:p>
    <w:p w14:paraId="34675486" w14:textId="5919AC5F" w:rsidR="00E02563" w:rsidRPr="00886DDE" w:rsidRDefault="00E02563" w:rsidP="00FB1BA5">
      <w:pPr>
        <w:rPr>
          <w:b/>
          <w:color w:val="FF0000"/>
        </w:rPr>
      </w:pPr>
      <w:r w:rsidRPr="00886DDE">
        <w:rPr>
          <w:b/>
          <w:color w:val="FF0000"/>
        </w:rPr>
        <w:t>3.675 x 10</w:t>
      </w:r>
      <w:r w:rsidRPr="00886DDE">
        <w:rPr>
          <w:b/>
          <w:color w:val="FF0000"/>
          <w:vertAlign w:val="superscript"/>
        </w:rPr>
        <w:t>18</w:t>
      </w:r>
    </w:p>
    <w:p w14:paraId="48F68DC8" w14:textId="35AA0042" w:rsidR="00E02563" w:rsidRDefault="00E02563" w:rsidP="00FB1BA5"/>
    <w:p w14:paraId="55D8AC35" w14:textId="433E2033" w:rsidR="00E02563" w:rsidRDefault="00E02563" w:rsidP="00FB1BA5">
      <w:r>
        <w:t xml:space="preserve">(8.6 x </w:t>
      </w:r>
      <w:proofErr w:type="gramStart"/>
      <w:r>
        <w:t>10</w:t>
      </w:r>
      <w:r>
        <w:rPr>
          <w:vertAlign w:val="superscript"/>
        </w:rPr>
        <w:t>9</w:t>
      </w:r>
      <w:r>
        <w:t>)(</w:t>
      </w:r>
      <w:proofErr w:type="gramEnd"/>
      <w:r>
        <w:t>5.6 x 10</w:t>
      </w:r>
      <w:r>
        <w:rPr>
          <w:vertAlign w:val="superscript"/>
        </w:rPr>
        <w:t>3</w:t>
      </w:r>
      <w:r>
        <w:t>)</w:t>
      </w:r>
    </w:p>
    <w:p w14:paraId="41660C29" w14:textId="44200869" w:rsidR="00E02563" w:rsidRPr="00886DDE" w:rsidRDefault="00E02563" w:rsidP="00FB1BA5">
      <w:pPr>
        <w:rPr>
          <w:b/>
          <w:color w:val="FF0000"/>
        </w:rPr>
      </w:pPr>
      <w:r w:rsidRPr="00886DDE">
        <w:rPr>
          <w:b/>
          <w:color w:val="FF0000"/>
        </w:rPr>
        <w:t>48.16 x 10</w:t>
      </w:r>
      <w:r w:rsidRPr="00886DDE">
        <w:rPr>
          <w:b/>
          <w:color w:val="FF0000"/>
          <w:vertAlign w:val="superscript"/>
        </w:rPr>
        <w:t>12</w:t>
      </w:r>
    </w:p>
    <w:p w14:paraId="1BEF7059" w14:textId="0CAED69D" w:rsidR="00E02563" w:rsidRPr="00886DDE" w:rsidRDefault="00E02563" w:rsidP="00FB1BA5">
      <w:pPr>
        <w:rPr>
          <w:b/>
          <w:color w:val="FF0000"/>
        </w:rPr>
      </w:pPr>
      <w:r w:rsidRPr="00886DDE">
        <w:rPr>
          <w:b/>
          <w:color w:val="FF0000"/>
        </w:rPr>
        <w:t>4.816 x 10</w:t>
      </w:r>
      <w:r w:rsidRPr="00886DDE">
        <w:rPr>
          <w:b/>
          <w:color w:val="FF0000"/>
          <w:vertAlign w:val="superscript"/>
        </w:rPr>
        <w:t>13</w:t>
      </w:r>
    </w:p>
    <w:p w14:paraId="2B9A903C" w14:textId="2D99BD5E" w:rsidR="00E02563" w:rsidRPr="00D87982" w:rsidRDefault="00D87982" w:rsidP="00FB1BA5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</m:oMath>
      </m:oMathPara>
    </w:p>
    <w:p w14:paraId="514027D0" w14:textId="25599D27" w:rsidR="00D87982" w:rsidRPr="00886DDE" w:rsidRDefault="00D87982" w:rsidP="00FB1BA5">
      <w:pPr>
        <w:rPr>
          <w:b/>
          <w:color w:val="FF0000"/>
        </w:rPr>
      </w:pPr>
      <w:r w:rsidRPr="00886DDE">
        <w:rPr>
          <w:b/>
          <w:color w:val="FF0000"/>
        </w:rPr>
        <w:t>4 x 10</w:t>
      </w:r>
      <w:r w:rsidRPr="00886DDE">
        <w:rPr>
          <w:b/>
          <w:color w:val="FF0000"/>
          <w:vertAlign w:val="superscript"/>
        </w:rPr>
        <w:t>5</w:t>
      </w:r>
    </w:p>
    <w:p w14:paraId="79EEB95B" w14:textId="5649D03E" w:rsidR="00D87982" w:rsidRDefault="00D87982" w:rsidP="00FB1BA5"/>
    <w:p w14:paraId="2C078E2E" w14:textId="4D201EAA" w:rsidR="00D87982" w:rsidRPr="00D87982" w:rsidRDefault="00D87982" w:rsidP="00D87982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den>
          </m:f>
        </m:oMath>
      </m:oMathPara>
    </w:p>
    <w:p w14:paraId="68C6C1D9" w14:textId="60C49B94" w:rsidR="00D87982" w:rsidRPr="00886DDE" w:rsidRDefault="00D87982" w:rsidP="00FB1BA5">
      <w:pPr>
        <w:rPr>
          <w:b/>
          <w:color w:val="FF0000"/>
        </w:rPr>
      </w:pPr>
      <w:r w:rsidRPr="00886DDE">
        <w:rPr>
          <w:b/>
          <w:color w:val="FF0000"/>
        </w:rPr>
        <w:t>3.5 x 10</w:t>
      </w:r>
      <w:r w:rsidRPr="00886DDE">
        <w:rPr>
          <w:b/>
          <w:color w:val="FF0000"/>
          <w:vertAlign w:val="superscript"/>
        </w:rPr>
        <w:t>11</w:t>
      </w:r>
    </w:p>
    <w:p w14:paraId="719155C7" w14:textId="6F94AB67" w:rsidR="00D87982" w:rsidRDefault="00D87982" w:rsidP="00FB1BA5"/>
    <w:p w14:paraId="1B297258" w14:textId="676E752B" w:rsidR="00D87982" w:rsidRPr="00D87982" w:rsidRDefault="00D87982" w:rsidP="00D87982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</m:t>
                  </m:r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den>
          </m:f>
        </m:oMath>
      </m:oMathPara>
    </w:p>
    <w:p w14:paraId="35806EDA" w14:textId="34B49E1E" w:rsidR="00D87982" w:rsidRPr="00886DDE" w:rsidRDefault="00D87982" w:rsidP="00FB1BA5">
      <w:pPr>
        <w:rPr>
          <w:b/>
          <w:color w:val="FF0000"/>
        </w:rPr>
      </w:pPr>
      <w:r w:rsidRPr="00886DDE">
        <w:rPr>
          <w:b/>
          <w:color w:val="FF0000"/>
        </w:rPr>
        <w:t>3 x 10</w:t>
      </w:r>
      <w:r w:rsidRPr="00886DDE">
        <w:rPr>
          <w:b/>
          <w:color w:val="FF0000"/>
          <w:vertAlign w:val="superscript"/>
        </w:rPr>
        <w:t>-3</w:t>
      </w:r>
    </w:p>
    <w:p w14:paraId="1022A99C" w14:textId="1CD18ECE" w:rsidR="00D87982" w:rsidRDefault="00D87982" w:rsidP="00FB1BA5"/>
    <w:p w14:paraId="3B95441D" w14:textId="781B5499" w:rsidR="00D87982" w:rsidRPr="00D87982" w:rsidRDefault="00D87982" w:rsidP="00D87982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den>
          </m:f>
        </m:oMath>
      </m:oMathPara>
    </w:p>
    <w:p w14:paraId="2E60331A" w14:textId="3A33F652" w:rsidR="00D87982" w:rsidRPr="00886DDE" w:rsidRDefault="00D87982" w:rsidP="00FB1BA5">
      <w:pPr>
        <w:rPr>
          <w:b/>
          <w:color w:val="FF0000"/>
        </w:rPr>
      </w:pPr>
      <w:r w:rsidRPr="00886DDE">
        <w:rPr>
          <w:b/>
          <w:color w:val="FF0000"/>
        </w:rPr>
        <w:t>2 x 10</w:t>
      </w:r>
      <w:r w:rsidRPr="00886DDE">
        <w:rPr>
          <w:b/>
          <w:color w:val="FF0000"/>
          <w:vertAlign w:val="superscript"/>
        </w:rPr>
        <w:t>2</w:t>
      </w:r>
    </w:p>
    <w:p w14:paraId="767D8BAA" w14:textId="4963FDD5" w:rsidR="00D87982" w:rsidRDefault="00D87982" w:rsidP="00FB1BA5"/>
    <w:p w14:paraId="518B86EA" w14:textId="326DE3A1" w:rsidR="00D87982" w:rsidRPr="00D87982" w:rsidRDefault="00D87982" w:rsidP="00D87982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5.5</m:t>
                  </m:r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1.1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C0D9EA3" w14:textId="1BACCFC8" w:rsidR="00D87982" w:rsidRPr="00886DDE" w:rsidRDefault="00D87982" w:rsidP="00FB1BA5">
      <w:pPr>
        <w:rPr>
          <w:b/>
          <w:color w:val="FF0000"/>
        </w:rPr>
      </w:pPr>
      <w:r w:rsidRPr="00886DDE">
        <w:rPr>
          <w:b/>
          <w:color w:val="FF0000"/>
        </w:rPr>
        <w:t>5 x 10</w:t>
      </w:r>
      <w:r w:rsidRPr="00886DDE">
        <w:rPr>
          <w:b/>
          <w:color w:val="FF0000"/>
          <w:vertAlign w:val="superscript"/>
        </w:rPr>
        <w:t>10</w:t>
      </w:r>
    </w:p>
    <w:p w14:paraId="4E922063" w14:textId="77777777" w:rsidR="00D87982" w:rsidRDefault="00D87982" w:rsidP="00D87982"/>
    <w:p w14:paraId="13BADD90" w14:textId="55B18146" w:rsidR="00D87982" w:rsidRPr="00D87982" w:rsidRDefault="00D87982" w:rsidP="00D87982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4.8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2.4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5B932C6" w14:textId="73693EF2" w:rsidR="00D87982" w:rsidRPr="00886DDE" w:rsidRDefault="00D87982" w:rsidP="00D87982">
      <w:pPr>
        <w:rPr>
          <w:b/>
          <w:color w:val="FF0000"/>
        </w:rPr>
      </w:pPr>
      <w:r w:rsidRPr="00886DDE">
        <w:rPr>
          <w:b/>
          <w:color w:val="FF0000"/>
        </w:rPr>
        <w:t>2 x 10</w:t>
      </w:r>
      <w:r w:rsidRPr="00886DDE">
        <w:rPr>
          <w:b/>
          <w:color w:val="FF0000"/>
          <w:vertAlign w:val="superscript"/>
        </w:rPr>
        <w:t>4</w:t>
      </w:r>
    </w:p>
    <w:p w14:paraId="27A0B656" w14:textId="77777777" w:rsidR="00D87982" w:rsidRPr="00D87982" w:rsidRDefault="00D87982" w:rsidP="00D87982"/>
    <w:p w14:paraId="1FED46BC" w14:textId="213C7059" w:rsidR="00D87982" w:rsidRPr="000C3CB2" w:rsidRDefault="00D87982" w:rsidP="00D87982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5.5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2.5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den>
          </m:f>
        </m:oMath>
      </m:oMathPara>
    </w:p>
    <w:p w14:paraId="26AED229" w14:textId="7C86DA49" w:rsidR="000C3CB2" w:rsidRPr="00886DDE" w:rsidRDefault="000C3CB2" w:rsidP="00D87982">
      <w:pPr>
        <w:rPr>
          <w:b/>
          <w:color w:val="FF0000"/>
        </w:rPr>
      </w:pPr>
      <w:r w:rsidRPr="00886DDE">
        <w:rPr>
          <w:b/>
          <w:color w:val="FF0000"/>
        </w:rPr>
        <w:t>2.2 x 10</w:t>
      </w:r>
      <w:r w:rsidRPr="00886DDE">
        <w:rPr>
          <w:b/>
          <w:color w:val="FF0000"/>
          <w:vertAlign w:val="superscript"/>
        </w:rPr>
        <w:t>1</w:t>
      </w:r>
    </w:p>
    <w:p w14:paraId="6007B1DD" w14:textId="0047F025" w:rsidR="000C3CB2" w:rsidRDefault="000C3CB2" w:rsidP="00D87982"/>
    <w:p w14:paraId="62D47BCE" w14:textId="77777777" w:rsidR="001E0D83" w:rsidRPr="000C3CB2" w:rsidRDefault="001E0D83" w:rsidP="00D87982"/>
    <w:p w14:paraId="7AD7ADDF" w14:textId="1049AADC" w:rsidR="00D87982" w:rsidRPr="000C3CB2" w:rsidRDefault="00D87982" w:rsidP="00D87982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1.68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1.4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78B8C2B2" w14:textId="7391F8C7" w:rsidR="000C3CB2" w:rsidRPr="00886DDE" w:rsidRDefault="000C3CB2" w:rsidP="00D87982">
      <w:pPr>
        <w:rPr>
          <w:b/>
          <w:color w:val="FF0000"/>
        </w:rPr>
      </w:pPr>
      <w:r w:rsidRPr="00886DDE">
        <w:rPr>
          <w:b/>
          <w:color w:val="FF0000"/>
        </w:rPr>
        <w:t>1.2 x 10</w:t>
      </w:r>
      <w:r w:rsidRPr="00886DDE">
        <w:rPr>
          <w:b/>
          <w:color w:val="FF0000"/>
          <w:vertAlign w:val="superscript"/>
        </w:rPr>
        <w:t>7</w:t>
      </w:r>
    </w:p>
    <w:p w14:paraId="4FABFAA1" w14:textId="77777777" w:rsidR="00D87982" w:rsidRPr="00D87982" w:rsidRDefault="00D87982" w:rsidP="00FB1BA5"/>
    <w:p w14:paraId="0A265368" w14:textId="364878A0" w:rsidR="001E0D83" w:rsidRPr="001E0D83" w:rsidRDefault="001E0D83" w:rsidP="001E0D83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8.06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3.1</m:t>
                  </m:r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den>
          </m:f>
        </m:oMath>
      </m:oMathPara>
    </w:p>
    <w:p w14:paraId="6D5FC0A8" w14:textId="591E0D2A" w:rsidR="001E0D83" w:rsidRPr="00886DDE" w:rsidRDefault="001E0D83" w:rsidP="001E0D83">
      <w:pPr>
        <w:rPr>
          <w:b/>
          <w:color w:val="FF0000"/>
        </w:rPr>
      </w:pPr>
      <w:r w:rsidRPr="00886DDE">
        <w:rPr>
          <w:b/>
          <w:color w:val="FF0000"/>
        </w:rPr>
        <w:t>2.6 x 10</w:t>
      </w:r>
      <w:r w:rsidRPr="00886DDE">
        <w:rPr>
          <w:b/>
          <w:color w:val="FF0000"/>
          <w:vertAlign w:val="superscript"/>
        </w:rPr>
        <w:t>-4</w:t>
      </w:r>
    </w:p>
    <w:p w14:paraId="16E12EB7" w14:textId="77777777" w:rsidR="001E0D83" w:rsidRPr="00D87982" w:rsidRDefault="001E0D83" w:rsidP="001E0D83"/>
    <w:p w14:paraId="095F1B4C" w14:textId="131DC7C6" w:rsidR="001E0D83" w:rsidRPr="001E0D83" w:rsidRDefault="001E0D83" w:rsidP="001E0D83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3.12</m:t>
                  </m:r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</m:den>
          </m:f>
        </m:oMath>
      </m:oMathPara>
    </w:p>
    <w:p w14:paraId="71ACFE45" w14:textId="7AB601BB" w:rsidR="001E0D83" w:rsidRPr="00886DDE" w:rsidRDefault="001A24F7" w:rsidP="001E0D83">
      <w:pPr>
        <w:rPr>
          <w:b/>
          <w:color w:val="FF0000"/>
        </w:rPr>
      </w:pPr>
      <w:r w:rsidRPr="00886DDE">
        <w:rPr>
          <w:b/>
          <w:color w:val="FF0000"/>
        </w:rPr>
        <w:t>1.04 x 10</w:t>
      </w:r>
      <w:r w:rsidRPr="00886DDE">
        <w:rPr>
          <w:b/>
          <w:color w:val="FF0000"/>
          <w:vertAlign w:val="superscript"/>
        </w:rPr>
        <w:t>12</w:t>
      </w:r>
    </w:p>
    <w:p w14:paraId="33E5C666" w14:textId="77777777" w:rsidR="001A24F7" w:rsidRPr="00D87982" w:rsidRDefault="001A24F7" w:rsidP="001E0D83"/>
    <w:p w14:paraId="6FCB9D26" w14:textId="51F183D1" w:rsidR="001E0D83" w:rsidRPr="001E0D83" w:rsidRDefault="001E0D83" w:rsidP="001E0D83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7.5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6.1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</m:oMath>
      </m:oMathPara>
    </w:p>
    <w:p w14:paraId="5F5485BF" w14:textId="2628C4DA" w:rsidR="001E0D83" w:rsidRPr="00886DDE" w:rsidRDefault="001A24F7" w:rsidP="001E0D83">
      <w:pPr>
        <w:rPr>
          <w:b/>
          <w:color w:val="FF0000"/>
        </w:rPr>
      </w:pPr>
      <w:r w:rsidRPr="00886DDE">
        <w:rPr>
          <w:b/>
          <w:color w:val="FF0000"/>
        </w:rPr>
        <w:t>1.2 x 10</w:t>
      </w:r>
      <w:r w:rsidRPr="00886DDE">
        <w:rPr>
          <w:b/>
          <w:color w:val="FF0000"/>
          <w:vertAlign w:val="superscript"/>
        </w:rPr>
        <w:t>-2</w:t>
      </w:r>
    </w:p>
    <w:p w14:paraId="6DABDFCF" w14:textId="77777777" w:rsidR="001A24F7" w:rsidRPr="00D87982" w:rsidRDefault="001A24F7" w:rsidP="001E0D83"/>
    <w:p w14:paraId="530C2E61" w14:textId="0EB26B5F" w:rsidR="001E0D83" w:rsidRPr="00D87982" w:rsidRDefault="001E0D83" w:rsidP="001E0D83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8.89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1.4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</m:den>
          </m:f>
        </m:oMath>
      </m:oMathPara>
    </w:p>
    <w:p w14:paraId="46BC31AA" w14:textId="13B0AFA4" w:rsidR="00D87982" w:rsidRPr="00886DDE" w:rsidRDefault="003F2376" w:rsidP="00FB1BA5">
      <w:pPr>
        <w:rPr>
          <w:b/>
          <w:color w:val="FF0000"/>
        </w:rPr>
      </w:pPr>
      <w:r w:rsidRPr="00886DDE">
        <w:rPr>
          <w:b/>
          <w:color w:val="FF0000"/>
        </w:rPr>
        <w:t>6.35 x 10</w:t>
      </w:r>
      <w:r w:rsidRPr="00886DDE">
        <w:rPr>
          <w:b/>
          <w:color w:val="FF0000"/>
          <w:vertAlign w:val="superscript"/>
        </w:rPr>
        <w:t>-4</w:t>
      </w:r>
    </w:p>
    <w:p w14:paraId="35269BC9" w14:textId="496C88CA" w:rsidR="00973EFE" w:rsidRPr="001E43EF" w:rsidRDefault="00973EFE" w:rsidP="00973EFE">
      <w:pPr>
        <w:rPr>
          <w:b/>
          <w:color w:val="FF0000"/>
        </w:rPr>
      </w:pPr>
    </w:p>
    <w:p w14:paraId="38592FCC" w14:textId="77777777" w:rsidR="00973EFE" w:rsidRDefault="00973EFE" w:rsidP="00973EFE">
      <w:pPr>
        <w:sectPr w:rsidR="00973EFE" w:rsidSect="001330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B4D745" w14:textId="26461395" w:rsidR="00DA129E" w:rsidRDefault="00DA129E" w:rsidP="00DA129E">
      <w:r>
        <w:t>A certain star is 4.3 x 10</w:t>
      </w:r>
      <w:r>
        <w:rPr>
          <w:vertAlign w:val="superscript"/>
        </w:rPr>
        <w:t>2</w:t>
      </w:r>
      <w:r>
        <w:t> light years from Earth. One light year is about 5.9 x 10</w:t>
      </w:r>
      <w:r>
        <w:rPr>
          <w:vertAlign w:val="superscript"/>
        </w:rPr>
        <w:t>12</w:t>
      </w:r>
      <w:r>
        <w:t xml:space="preserve"> miles. How far from Earth (in miles) is the star? </w:t>
      </w:r>
    </w:p>
    <w:p w14:paraId="696A07C7" w14:textId="44053D69" w:rsidR="00DA129E" w:rsidRPr="00886DDE" w:rsidRDefault="00DA129E" w:rsidP="00DA129E">
      <w:pPr>
        <w:rPr>
          <w:b/>
          <w:color w:val="FF0000"/>
        </w:rPr>
      </w:pPr>
      <w:r w:rsidRPr="00886DDE">
        <w:rPr>
          <w:b/>
          <w:color w:val="FF0000"/>
        </w:rPr>
        <w:t xml:space="preserve">(4.3 x </w:t>
      </w:r>
      <w:proofErr w:type="gramStart"/>
      <w:r w:rsidRPr="00886DDE">
        <w:rPr>
          <w:b/>
          <w:color w:val="FF0000"/>
        </w:rPr>
        <w:t>10</w:t>
      </w:r>
      <w:r w:rsidRPr="00886DDE">
        <w:rPr>
          <w:b/>
          <w:color w:val="FF0000"/>
          <w:vertAlign w:val="superscript"/>
        </w:rPr>
        <w:t>2</w:t>
      </w:r>
      <w:r w:rsidRPr="00886DDE">
        <w:rPr>
          <w:b/>
          <w:color w:val="FF0000"/>
        </w:rPr>
        <w:t>)(</w:t>
      </w:r>
      <w:proofErr w:type="gramEnd"/>
      <w:r w:rsidRPr="00886DDE">
        <w:rPr>
          <w:b/>
          <w:color w:val="FF0000"/>
        </w:rPr>
        <w:t>5.9 x 10</w:t>
      </w:r>
      <w:r w:rsidRPr="00886DDE">
        <w:rPr>
          <w:b/>
          <w:color w:val="FF0000"/>
          <w:vertAlign w:val="superscript"/>
        </w:rPr>
        <w:t>12</w:t>
      </w:r>
      <w:r w:rsidRPr="00886DDE">
        <w:rPr>
          <w:b/>
          <w:color w:val="FF0000"/>
        </w:rPr>
        <w:t>)</w:t>
      </w:r>
    </w:p>
    <w:p w14:paraId="1811B28C" w14:textId="60D9EE74" w:rsidR="00DA129E" w:rsidRPr="00886DDE" w:rsidRDefault="00886DDE" w:rsidP="00DA129E">
      <w:pPr>
        <w:rPr>
          <w:b/>
          <w:color w:val="FF0000"/>
        </w:rPr>
      </w:pPr>
      <w:r w:rsidRPr="00886DDE">
        <w:rPr>
          <w:b/>
          <w:color w:val="FF0000"/>
        </w:rPr>
        <w:t>25.37 x 10</w:t>
      </w:r>
      <w:r w:rsidRPr="00886DDE">
        <w:rPr>
          <w:b/>
          <w:color w:val="FF0000"/>
          <w:vertAlign w:val="superscript"/>
        </w:rPr>
        <w:t>14</w:t>
      </w:r>
    </w:p>
    <w:p w14:paraId="239DD1D4" w14:textId="362A6D3B" w:rsidR="00886DDE" w:rsidRPr="00886DDE" w:rsidRDefault="00886DDE" w:rsidP="00DA129E">
      <w:pPr>
        <w:rPr>
          <w:b/>
          <w:color w:val="FF0000"/>
        </w:rPr>
      </w:pPr>
      <w:r w:rsidRPr="00886DDE">
        <w:rPr>
          <w:b/>
          <w:color w:val="FF0000"/>
        </w:rPr>
        <w:t>2.537 x 10</w:t>
      </w:r>
      <w:r w:rsidRPr="00886DDE">
        <w:rPr>
          <w:b/>
          <w:color w:val="FF0000"/>
          <w:vertAlign w:val="superscript"/>
        </w:rPr>
        <w:t>15</w:t>
      </w:r>
    </w:p>
    <w:p w14:paraId="3B9BBC33" w14:textId="2A236FA3" w:rsidR="00DA129E" w:rsidRDefault="00DA129E" w:rsidP="00AB50B0"/>
    <w:p w14:paraId="2C7E85E6" w14:textId="0CE39F8D" w:rsidR="00886DDE" w:rsidRDefault="00886DDE" w:rsidP="00AB50B0"/>
    <w:p w14:paraId="136C9348" w14:textId="77777777" w:rsidR="00886DDE" w:rsidRDefault="00886DDE" w:rsidP="00AB50B0"/>
    <w:p w14:paraId="07E2753F" w14:textId="40B35A4B" w:rsidR="00AB50B0" w:rsidRDefault="00AB50B0" w:rsidP="00AB50B0">
      <w:r>
        <w:lastRenderedPageBreak/>
        <w:t>The approximate circumference of earth is 4 x 10</w:t>
      </w:r>
      <w:r>
        <w:rPr>
          <w:vertAlign w:val="superscript"/>
        </w:rPr>
        <w:t>4</w:t>
      </w:r>
      <w:r>
        <w:t xml:space="preserve"> m. The approximate circumference of Saturn is 3</w:t>
      </w:r>
      <w:r w:rsidR="000E79DF">
        <w:t>.6 x 10</w:t>
      </w:r>
      <w:r w:rsidR="000E79DF">
        <w:rPr>
          <w:vertAlign w:val="superscript"/>
        </w:rPr>
        <w:t>5</w:t>
      </w:r>
      <w:r>
        <w:t xml:space="preserve"> km. How many times greater is the circumference of Saturn than the circumference of Earth?</w:t>
      </w:r>
    </w:p>
    <w:p w14:paraId="1610589F" w14:textId="1DFFB31C" w:rsidR="000E79DF" w:rsidRPr="00886DDE" w:rsidRDefault="000E79DF" w:rsidP="000E79DF">
      <w:pPr>
        <w:rPr>
          <w:b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3.6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×10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5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×10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4</m:t>
                  </m:r>
                </m:sup>
              </m:sSup>
            </m:den>
          </m:f>
        </m:oMath>
      </m:oMathPara>
    </w:p>
    <w:p w14:paraId="0C247CD8" w14:textId="095A3AB6" w:rsidR="000E79DF" w:rsidRPr="00886DDE" w:rsidRDefault="000E79DF" w:rsidP="000E79DF">
      <w:pPr>
        <w:rPr>
          <w:b/>
          <w:color w:val="FF0000"/>
          <w:vertAlign w:val="superscript"/>
        </w:rPr>
      </w:pPr>
      <w:r w:rsidRPr="00886DDE">
        <w:rPr>
          <w:b/>
          <w:color w:val="FF0000"/>
        </w:rPr>
        <w:t>0.9</w:t>
      </w:r>
      <w:r w:rsidRPr="00886DDE">
        <w:rPr>
          <w:b/>
          <w:color w:val="FF0000"/>
        </w:rPr>
        <w:t xml:space="preserve"> x 10</w:t>
      </w:r>
      <w:r w:rsidRPr="00886DDE">
        <w:rPr>
          <w:b/>
          <w:color w:val="FF0000"/>
          <w:vertAlign w:val="superscript"/>
        </w:rPr>
        <w:t>1</w:t>
      </w:r>
    </w:p>
    <w:p w14:paraId="658B0EE3" w14:textId="0AAA8A38" w:rsidR="000E79DF" w:rsidRPr="00886DDE" w:rsidRDefault="000E79DF" w:rsidP="000E79DF">
      <w:pPr>
        <w:rPr>
          <w:b/>
          <w:color w:val="FF0000"/>
        </w:rPr>
      </w:pPr>
      <w:r w:rsidRPr="00886DDE">
        <w:rPr>
          <w:b/>
          <w:color w:val="FF0000"/>
        </w:rPr>
        <w:t>9 x 10</w:t>
      </w:r>
      <w:r w:rsidRPr="00886DDE">
        <w:rPr>
          <w:b/>
          <w:color w:val="FF0000"/>
          <w:vertAlign w:val="superscript"/>
        </w:rPr>
        <w:t>0</w:t>
      </w:r>
      <w:r w:rsidRPr="00886DDE">
        <w:rPr>
          <w:b/>
          <w:color w:val="FF0000"/>
        </w:rPr>
        <w:t xml:space="preserve"> or 9</w:t>
      </w:r>
    </w:p>
    <w:p w14:paraId="15B8A331" w14:textId="77777777" w:rsidR="00AB50B0" w:rsidRDefault="00AB50B0" w:rsidP="00AB50B0"/>
    <w:p w14:paraId="67595635" w14:textId="76F8FECA" w:rsidR="00AB50B0" w:rsidRDefault="00AB50B0" w:rsidP="00AB50B0">
      <w:r>
        <w:t>The length of plant cell A is 8 x 10</w:t>
      </w:r>
      <w:r>
        <w:rPr>
          <w:vertAlign w:val="superscript"/>
        </w:rPr>
        <w:t>-5</w:t>
      </w:r>
      <w:r>
        <w:t xml:space="preserve"> meter. The length of plant cell B is </w:t>
      </w:r>
      <w:r w:rsidR="000E79DF">
        <w:t>4 x 10</w:t>
      </w:r>
      <w:r w:rsidR="000E79DF">
        <w:rPr>
          <w:vertAlign w:val="superscript"/>
        </w:rPr>
        <w:t>-6</w:t>
      </w:r>
      <w:r>
        <w:t xml:space="preserve"> meter. How many times greater is plant cell A’s length than plant cell B’s length?</w:t>
      </w:r>
    </w:p>
    <w:p w14:paraId="4B853373" w14:textId="2792F044" w:rsidR="000E79DF" w:rsidRPr="00886DDE" w:rsidRDefault="000E79DF" w:rsidP="000E79DF">
      <w:pPr>
        <w:rPr>
          <w:b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×10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-5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×10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-6</m:t>
                  </m:r>
                </m:sup>
              </m:sSup>
            </m:den>
          </m:f>
        </m:oMath>
      </m:oMathPara>
    </w:p>
    <w:p w14:paraId="5013A9F4" w14:textId="14AD4E79" w:rsidR="000E79DF" w:rsidRPr="00886DDE" w:rsidRDefault="000E79DF" w:rsidP="000E79DF">
      <w:pPr>
        <w:rPr>
          <w:b/>
          <w:color w:val="FF0000"/>
        </w:rPr>
      </w:pPr>
      <w:r w:rsidRPr="00886DDE">
        <w:rPr>
          <w:b/>
          <w:color w:val="FF0000"/>
        </w:rPr>
        <w:t>2</w:t>
      </w:r>
      <w:r w:rsidRPr="00886DDE">
        <w:rPr>
          <w:b/>
          <w:color w:val="FF0000"/>
        </w:rPr>
        <w:t xml:space="preserve"> x 10</w:t>
      </w:r>
    </w:p>
    <w:p w14:paraId="57A829DC" w14:textId="77777777" w:rsidR="00886DDE" w:rsidRPr="003F2376" w:rsidRDefault="00886DDE" w:rsidP="000E79DF"/>
    <w:p w14:paraId="0B5932BA" w14:textId="77777777" w:rsidR="00DA129E" w:rsidRPr="00DA129E" w:rsidRDefault="00DA129E" w:rsidP="00DA129E">
      <w:r>
        <w:t>The US spends on average $1.02 x 10</w:t>
      </w:r>
      <w:r>
        <w:rPr>
          <w:vertAlign w:val="superscript"/>
        </w:rPr>
        <w:t>4</w:t>
      </w:r>
      <w:r>
        <w:t xml:space="preserve"> on each student per year. There are about 7.7 x 10</w:t>
      </w:r>
      <w:r>
        <w:rPr>
          <w:vertAlign w:val="superscript"/>
        </w:rPr>
        <w:t>7</w:t>
      </w:r>
      <w:r>
        <w:t xml:space="preserve"> students in the US. How much money is spent on students each year?</w:t>
      </w:r>
    </w:p>
    <w:p w14:paraId="77FBB9AC" w14:textId="123BFAE5" w:rsidR="00DA129E" w:rsidRPr="00886DDE" w:rsidRDefault="00886DDE" w:rsidP="00DA129E">
      <w:pPr>
        <w:rPr>
          <w:b/>
          <w:color w:val="FF0000"/>
        </w:rPr>
      </w:pPr>
      <w:r w:rsidRPr="00886DDE">
        <w:rPr>
          <w:b/>
          <w:color w:val="FF0000"/>
        </w:rPr>
        <w:t xml:space="preserve">(1.02 x </w:t>
      </w:r>
      <w:proofErr w:type="gramStart"/>
      <w:r w:rsidRPr="00886DDE">
        <w:rPr>
          <w:b/>
          <w:color w:val="FF0000"/>
        </w:rPr>
        <w:t>10</w:t>
      </w:r>
      <w:r w:rsidRPr="00886DDE">
        <w:rPr>
          <w:b/>
          <w:color w:val="FF0000"/>
          <w:vertAlign w:val="superscript"/>
        </w:rPr>
        <w:t>4</w:t>
      </w:r>
      <w:r w:rsidRPr="00886DDE">
        <w:rPr>
          <w:b/>
          <w:color w:val="FF0000"/>
        </w:rPr>
        <w:t>)(</w:t>
      </w:r>
      <w:proofErr w:type="gramEnd"/>
      <w:r w:rsidRPr="00886DDE">
        <w:rPr>
          <w:b/>
          <w:color w:val="FF0000"/>
        </w:rPr>
        <w:t>7.7 x 10</w:t>
      </w:r>
      <w:r w:rsidRPr="00886DDE">
        <w:rPr>
          <w:b/>
          <w:color w:val="FF0000"/>
          <w:vertAlign w:val="superscript"/>
        </w:rPr>
        <w:t>7</w:t>
      </w:r>
      <w:r w:rsidRPr="00886DDE">
        <w:rPr>
          <w:b/>
          <w:color w:val="FF0000"/>
        </w:rPr>
        <w:t>)</w:t>
      </w:r>
    </w:p>
    <w:p w14:paraId="2214D52C" w14:textId="15D27DA3" w:rsidR="00886DDE" w:rsidRPr="00886DDE" w:rsidRDefault="00886DDE" w:rsidP="00DA129E">
      <w:pPr>
        <w:rPr>
          <w:b/>
          <w:color w:val="FF0000"/>
        </w:rPr>
      </w:pPr>
      <w:r w:rsidRPr="00886DDE">
        <w:rPr>
          <w:b/>
          <w:color w:val="FF0000"/>
        </w:rPr>
        <w:t>7.854 x 10</w:t>
      </w:r>
      <w:r w:rsidRPr="00886DDE">
        <w:rPr>
          <w:b/>
          <w:color w:val="FF0000"/>
          <w:vertAlign w:val="superscript"/>
        </w:rPr>
        <w:t>11</w:t>
      </w:r>
    </w:p>
    <w:p w14:paraId="0F0EECDB" w14:textId="77777777" w:rsidR="00DA129E" w:rsidRDefault="00DA129E" w:rsidP="00DA129E"/>
    <w:p w14:paraId="4AA13A4A" w14:textId="77777777" w:rsidR="00DA129E" w:rsidRPr="00DA129E" w:rsidRDefault="00DA129E" w:rsidP="00DA129E">
      <w:pPr>
        <w:sectPr w:rsidR="00DA129E" w:rsidRPr="00DA129E" w:rsidSect="001330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McDonald’s has about 2.1 x 10</w:t>
      </w:r>
      <w:r>
        <w:rPr>
          <w:vertAlign w:val="superscript"/>
        </w:rPr>
        <w:t>5</w:t>
      </w:r>
      <w:r>
        <w:t xml:space="preserve"> managers and each makes an average of 3.9 x 10</w:t>
      </w:r>
      <w:r>
        <w:rPr>
          <w:vertAlign w:val="superscript"/>
        </w:rPr>
        <w:t>4</w:t>
      </w:r>
      <w:r>
        <w:t xml:space="preserve"> dollars per year. How much money does McDonald’s spend on managers each year?</w:t>
      </w:r>
    </w:p>
    <w:p w14:paraId="57CB24F1" w14:textId="0D314AC4" w:rsidR="00AB50B0" w:rsidRPr="00886DDE" w:rsidRDefault="00886DDE" w:rsidP="00FB1BA5">
      <w:pPr>
        <w:rPr>
          <w:b/>
          <w:color w:val="FF0000"/>
        </w:rPr>
      </w:pPr>
      <w:r w:rsidRPr="00886DDE">
        <w:rPr>
          <w:b/>
          <w:color w:val="FF0000"/>
        </w:rPr>
        <w:t xml:space="preserve">(2.1 x </w:t>
      </w:r>
      <w:proofErr w:type="gramStart"/>
      <w:r w:rsidRPr="00886DDE">
        <w:rPr>
          <w:b/>
          <w:color w:val="FF0000"/>
        </w:rPr>
        <w:t>10</w:t>
      </w:r>
      <w:r w:rsidRPr="00886DDE">
        <w:rPr>
          <w:b/>
          <w:color w:val="FF0000"/>
          <w:vertAlign w:val="superscript"/>
        </w:rPr>
        <w:t>5</w:t>
      </w:r>
      <w:r w:rsidRPr="00886DDE">
        <w:rPr>
          <w:b/>
          <w:color w:val="FF0000"/>
        </w:rPr>
        <w:t>)(</w:t>
      </w:r>
      <w:proofErr w:type="gramEnd"/>
      <w:r w:rsidRPr="00886DDE">
        <w:rPr>
          <w:b/>
          <w:color w:val="FF0000"/>
        </w:rPr>
        <w:t>3.9 x 10</w:t>
      </w:r>
      <w:r w:rsidRPr="00886DDE">
        <w:rPr>
          <w:b/>
          <w:color w:val="FF0000"/>
          <w:vertAlign w:val="superscript"/>
        </w:rPr>
        <w:t>4</w:t>
      </w:r>
      <w:r w:rsidRPr="00886DDE">
        <w:rPr>
          <w:b/>
          <w:color w:val="FF0000"/>
        </w:rPr>
        <w:t>)</w:t>
      </w:r>
    </w:p>
    <w:p w14:paraId="370DFE6C" w14:textId="4203E2DF" w:rsidR="00886DDE" w:rsidRPr="00886DDE" w:rsidRDefault="00886DDE" w:rsidP="00FB1BA5">
      <w:pPr>
        <w:rPr>
          <w:b/>
          <w:color w:val="FF0000"/>
        </w:rPr>
      </w:pPr>
      <w:r w:rsidRPr="00886DDE">
        <w:rPr>
          <w:b/>
          <w:color w:val="FF0000"/>
        </w:rPr>
        <w:t>8.19 x 10</w:t>
      </w:r>
      <w:r w:rsidRPr="00886DDE">
        <w:rPr>
          <w:b/>
          <w:color w:val="FF0000"/>
          <w:vertAlign w:val="superscript"/>
        </w:rPr>
        <w:t>9</w:t>
      </w:r>
    </w:p>
    <w:p w14:paraId="47164FC8" w14:textId="77777777" w:rsidR="00886DDE" w:rsidRDefault="00886DDE" w:rsidP="00FB1BA5"/>
    <w:p w14:paraId="4BFB0889" w14:textId="50BD627C" w:rsidR="00AB50B0" w:rsidRDefault="00303CE1" w:rsidP="00FB1BA5">
      <w:r>
        <w:t>Garbage generated in one country was 6 x 10</w:t>
      </w:r>
      <w:r>
        <w:rPr>
          <w:vertAlign w:val="superscript"/>
        </w:rPr>
        <w:t>10</w:t>
      </w:r>
      <w:r>
        <w:t xml:space="preserve"> pounds. The population of that country was 4 x 10</w:t>
      </w:r>
      <w:r>
        <w:rPr>
          <w:vertAlign w:val="superscript"/>
        </w:rPr>
        <w:t>6</w:t>
      </w:r>
      <w:r>
        <w:t xml:space="preserve"> people. What was the </w:t>
      </w:r>
      <w:r>
        <w:t>average</w:t>
      </w:r>
      <w:r>
        <w:t xml:space="preserve"> number of pounds of garbage produced per person in the country in one year?</w:t>
      </w:r>
    </w:p>
    <w:bookmarkStart w:id="0" w:name="_GoBack"/>
    <w:p w14:paraId="7DED0A6E" w14:textId="49EB5F4E" w:rsidR="00303CE1" w:rsidRPr="00886DDE" w:rsidRDefault="00303CE1" w:rsidP="00303CE1">
      <w:pPr>
        <w:rPr>
          <w:b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×10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10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×10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6</m:t>
                  </m:r>
                </m:sup>
              </m:sSup>
            </m:den>
          </m:f>
        </m:oMath>
      </m:oMathPara>
    </w:p>
    <w:p w14:paraId="1F2EA7C9" w14:textId="10EA6609" w:rsidR="00D51B78" w:rsidRPr="00886DDE" w:rsidRDefault="00303CE1">
      <w:pPr>
        <w:rPr>
          <w:b/>
          <w:color w:val="FF0000"/>
        </w:rPr>
      </w:pPr>
      <w:r w:rsidRPr="00886DDE">
        <w:rPr>
          <w:b/>
          <w:color w:val="FF0000"/>
        </w:rPr>
        <w:t>1.5</w:t>
      </w:r>
      <w:r w:rsidRPr="00886DDE">
        <w:rPr>
          <w:b/>
          <w:color w:val="FF0000"/>
        </w:rPr>
        <w:t xml:space="preserve"> x 10</w:t>
      </w:r>
      <w:r w:rsidRPr="00886DDE">
        <w:rPr>
          <w:b/>
          <w:color w:val="FF0000"/>
          <w:vertAlign w:val="superscript"/>
        </w:rPr>
        <w:t>4</w:t>
      </w:r>
      <w:bookmarkEnd w:id="0"/>
    </w:p>
    <w:sectPr w:rsidR="00D51B78" w:rsidRPr="00886DDE" w:rsidSect="00973E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18F7" w14:textId="77777777" w:rsidR="003A6902" w:rsidRDefault="003A6902" w:rsidP="00491E03">
      <w:pPr>
        <w:spacing w:after="0"/>
      </w:pPr>
      <w:r>
        <w:separator/>
      </w:r>
    </w:p>
  </w:endnote>
  <w:endnote w:type="continuationSeparator" w:id="0">
    <w:p w14:paraId="184D217B" w14:textId="77777777" w:rsidR="003A6902" w:rsidRDefault="003A6902" w:rsidP="00491E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57B6" w14:textId="77777777" w:rsidR="003A6902" w:rsidRDefault="003A6902" w:rsidP="00491E03">
      <w:pPr>
        <w:spacing w:after="0"/>
      </w:pPr>
      <w:r>
        <w:separator/>
      </w:r>
    </w:p>
  </w:footnote>
  <w:footnote w:type="continuationSeparator" w:id="0">
    <w:p w14:paraId="04DAFB96" w14:textId="77777777" w:rsidR="003A6902" w:rsidRDefault="003A6902" w:rsidP="00491E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08F8"/>
    <w:multiLevelType w:val="hybridMultilevel"/>
    <w:tmpl w:val="81168FFC"/>
    <w:lvl w:ilvl="0" w:tplc="C11CDD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A5"/>
    <w:rsid w:val="000C3CB2"/>
    <w:rsid w:val="000E79DF"/>
    <w:rsid w:val="00133067"/>
    <w:rsid w:val="00146729"/>
    <w:rsid w:val="001A24F7"/>
    <w:rsid w:val="001E0D83"/>
    <w:rsid w:val="001E43EF"/>
    <w:rsid w:val="00207AD3"/>
    <w:rsid w:val="002C796F"/>
    <w:rsid w:val="00303CE1"/>
    <w:rsid w:val="00365A61"/>
    <w:rsid w:val="003A6902"/>
    <w:rsid w:val="003F2376"/>
    <w:rsid w:val="0045451C"/>
    <w:rsid w:val="004703ED"/>
    <w:rsid w:val="00476CEC"/>
    <w:rsid w:val="00491E03"/>
    <w:rsid w:val="005929B0"/>
    <w:rsid w:val="0074146E"/>
    <w:rsid w:val="00746C57"/>
    <w:rsid w:val="007A698C"/>
    <w:rsid w:val="007B670E"/>
    <w:rsid w:val="007D23B7"/>
    <w:rsid w:val="00824D15"/>
    <w:rsid w:val="00886DDE"/>
    <w:rsid w:val="008E38E1"/>
    <w:rsid w:val="008F4CF3"/>
    <w:rsid w:val="00973EFE"/>
    <w:rsid w:val="009B4968"/>
    <w:rsid w:val="00AB50B0"/>
    <w:rsid w:val="00CF7C20"/>
    <w:rsid w:val="00D16360"/>
    <w:rsid w:val="00D51B78"/>
    <w:rsid w:val="00D87982"/>
    <w:rsid w:val="00DA129E"/>
    <w:rsid w:val="00E02563"/>
    <w:rsid w:val="00F7080B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7704"/>
  <w15:chartTrackingRefBased/>
  <w15:docId w15:val="{AFCAB835-AF3B-4D87-A48E-738FEC3B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BA5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A5"/>
    <w:pPr>
      <w:ind w:left="720"/>
      <w:contextualSpacing/>
    </w:pPr>
  </w:style>
  <w:style w:type="table" w:styleId="TableGrid">
    <w:name w:val="Table Grid"/>
    <w:basedOn w:val="TableNormal"/>
    <w:uiPriority w:val="59"/>
    <w:rsid w:val="00973EF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B49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1E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1E0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E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1E0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18</cp:revision>
  <dcterms:created xsi:type="dcterms:W3CDTF">2018-08-07T00:32:00Z</dcterms:created>
  <dcterms:modified xsi:type="dcterms:W3CDTF">2018-08-07T01:18:00Z</dcterms:modified>
</cp:coreProperties>
</file>